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tblLook w:val="04A0"/>
      </w:tblPr>
      <w:tblGrid>
        <w:gridCol w:w="9606"/>
        <w:gridCol w:w="5386"/>
      </w:tblGrid>
      <w:tr w:rsidR="00767BFC" w:rsidRPr="00C40893" w:rsidTr="00206B83">
        <w:tc>
          <w:tcPr>
            <w:tcW w:w="9606" w:type="dxa"/>
            <w:hideMark/>
          </w:tcPr>
          <w:p w:rsidR="00767BFC" w:rsidRPr="00C40893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  <w:t>Согласовано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767BFC" w:rsidRPr="00C40893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управления культуры</w:t>
            </w:r>
          </w:p>
          <w:p w:rsidR="00767BFC" w:rsidRPr="00C40893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муниципального</w:t>
            </w:r>
          </w:p>
          <w:p w:rsidR="00767BFC" w:rsidRPr="00C40893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Образования Кущёвский район</w:t>
            </w:r>
          </w:p>
          <w:p w:rsidR="00767BFC" w:rsidRPr="00C40893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____________ Е.А. Рябчевская</w:t>
            </w:r>
          </w:p>
          <w:p w:rsidR="00767BFC" w:rsidRPr="00C40893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«__»___________2024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386" w:type="dxa"/>
          </w:tcPr>
          <w:p w:rsidR="00767BFC" w:rsidRPr="00C40893" w:rsidRDefault="00767BFC" w:rsidP="00206B8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УТВЕРЖДАЮ:</w:t>
            </w:r>
          </w:p>
          <w:p w:rsidR="00767BFC" w:rsidRPr="00C40893" w:rsidRDefault="00767BFC" w:rsidP="00206B8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67BFC" w:rsidRPr="00C40893" w:rsidRDefault="00767BFC" w:rsidP="00206B8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И.о 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МУК «Межпоселенческая</w:t>
            </w:r>
          </w:p>
          <w:p w:rsidR="00767BFC" w:rsidRPr="00C40893" w:rsidRDefault="00767BFC" w:rsidP="00206B8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библиотека»</w:t>
            </w:r>
          </w:p>
          <w:p w:rsidR="00767BFC" w:rsidRPr="00C40893" w:rsidRDefault="00767BFC" w:rsidP="00206B8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К.А.Роднова</w:t>
            </w:r>
          </w:p>
          <w:p w:rsidR="00767BFC" w:rsidRPr="00C40893" w:rsidRDefault="00767BFC" w:rsidP="00206B8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«____»______________ 2024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767BFC" w:rsidRPr="00C40893" w:rsidRDefault="00767BFC" w:rsidP="00206B8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67BFC" w:rsidRPr="00C40893" w:rsidRDefault="00767BFC" w:rsidP="00767BFC">
      <w:pPr>
        <w:spacing w:after="0"/>
        <w:rPr>
          <w:rFonts w:ascii="Times New Roman" w:hAnsi="Times New Roman"/>
          <w:sz w:val="24"/>
          <w:szCs w:val="24"/>
        </w:rPr>
      </w:pPr>
    </w:p>
    <w:p w:rsidR="00767BFC" w:rsidRPr="00C40893" w:rsidRDefault="00767BFC" w:rsidP="00767BF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7BFC" w:rsidRPr="00C40893" w:rsidRDefault="00767BFC" w:rsidP="00767B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caps/>
          <w:sz w:val="24"/>
          <w:szCs w:val="24"/>
        </w:rPr>
        <w:t xml:space="preserve">План  </w:t>
      </w:r>
      <w:r w:rsidRPr="00C40893">
        <w:rPr>
          <w:rFonts w:ascii="Times New Roman" w:hAnsi="Times New Roman"/>
          <w:sz w:val="24"/>
          <w:szCs w:val="24"/>
        </w:rPr>
        <w:t>работы</w:t>
      </w:r>
    </w:p>
    <w:p w:rsidR="00767BFC" w:rsidRPr="00C40893" w:rsidRDefault="00767BFC" w:rsidP="00767B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sz w:val="24"/>
          <w:szCs w:val="24"/>
        </w:rPr>
        <w:t>МУК «Межпоселенческая центральная библиотека», РДБ МУК МЦБ</w:t>
      </w:r>
    </w:p>
    <w:p w:rsidR="00767BFC" w:rsidRPr="00C40893" w:rsidRDefault="00767BFC" w:rsidP="00767BFC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C40893">
        <w:rPr>
          <w:rFonts w:ascii="Times New Roman" w:hAnsi="Times New Roman"/>
          <w:sz w:val="24"/>
          <w:szCs w:val="24"/>
        </w:rPr>
        <w:t xml:space="preserve">на </w:t>
      </w:r>
      <w:r w:rsidR="00692126">
        <w:rPr>
          <w:rFonts w:ascii="Times New Roman" w:hAnsi="Times New Roman"/>
          <w:sz w:val="24"/>
          <w:szCs w:val="24"/>
        </w:rPr>
        <w:t xml:space="preserve">март </w:t>
      </w:r>
      <w:r>
        <w:rPr>
          <w:rFonts w:ascii="Times New Roman" w:hAnsi="Times New Roman"/>
          <w:sz w:val="24"/>
          <w:szCs w:val="24"/>
        </w:rPr>
        <w:t>2024</w:t>
      </w:r>
      <w:r w:rsidRPr="00C40893">
        <w:rPr>
          <w:rFonts w:ascii="Times New Roman" w:hAnsi="Times New Roman"/>
          <w:sz w:val="24"/>
          <w:szCs w:val="24"/>
        </w:rPr>
        <w:t xml:space="preserve"> года</w:t>
      </w:r>
    </w:p>
    <w:p w:rsidR="00767BFC" w:rsidRPr="00C40893" w:rsidRDefault="00767BFC" w:rsidP="00767BF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7BFC" w:rsidRPr="00C40893" w:rsidRDefault="00767BFC" w:rsidP="00767BF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40893">
        <w:rPr>
          <w:rFonts w:ascii="Times New Roman" w:hAnsi="Times New Roman"/>
          <w:b/>
          <w:sz w:val="24"/>
          <w:szCs w:val="24"/>
          <w:u w:val="single"/>
        </w:rPr>
        <w:t>Административно-хозяйственная деятельность</w:t>
      </w:r>
    </w:p>
    <w:p w:rsidR="00767BFC" w:rsidRPr="00C40893" w:rsidRDefault="00767BFC" w:rsidP="00767BFC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>Укрепление материально-технической базы</w:t>
      </w:r>
      <w:r w:rsidRPr="00C40893">
        <w:rPr>
          <w:rFonts w:ascii="Times New Roman" w:hAnsi="Times New Roman"/>
          <w:sz w:val="24"/>
          <w:szCs w:val="24"/>
        </w:rPr>
        <w:t xml:space="preserve"> (приобретение, сумма, источники финансирования – федеральный бюджет, краевой бюджет, муниципальный бюджет, привлеченные средства):.</w:t>
      </w:r>
    </w:p>
    <w:p w:rsidR="00767BFC" w:rsidRPr="00C40893" w:rsidRDefault="00767BFC" w:rsidP="00767BFC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Ремонтные работы </w:t>
      </w:r>
      <w:r w:rsidRPr="00C40893">
        <w:rPr>
          <w:rFonts w:ascii="Times New Roman" w:hAnsi="Times New Roman"/>
          <w:sz w:val="24"/>
          <w:szCs w:val="24"/>
        </w:rPr>
        <w:t>(текущий/капитальный ремонты; источники финансирования – федеральный бюджет, краевой бюджет, муниципальный бюджет, привлеченные средства):.</w:t>
      </w:r>
    </w:p>
    <w:p w:rsidR="00767BFC" w:rsidRPr="00C40893" w:rsidRDefault="00767BFC" w:rsidP="00767B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Учеба и повышение квалификации работников </w:t>
      </w:r>
      <w:r w:rsidRPr="00C40893">
        <w:rPr>
          <w:rFonts w:ascii="Times New Roman" w:hAnsi="Times New Roman"/>
          <w:sz w:val="24"/>
          <w:szCs w:val="24"/>
        </w:rPr>
        <w:t>(участие в учебных мероприятиях/курсах повышения квалификации):</w:t>
      </w:r>
    </w:p>
    <w:p w:rsidR="00767BFC" w:rsidRPr="00C40893" w:rsidRDefault="00767BFC" w:rsidP="00767B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Мероприятия по охране труда, пожарной безопасности и антитеррористической защищенность: </w:t>
      </w:r>
      <w:r w:rsidRPr="00C40893">
        <w:rPr>
          <w:rFonts w:ascii="Times New Roman" w:hAnsi="Times New Roman"/>
          <w:sz w:val="24"/>
          <w:szCs w:val="24"/>
        </w:rPr>
        <w:t>проводить ежедневные осмотры прилегающей территории по графику, проверка исправности кнопки тревожной сигнализации.</w:t>
      </w:r>
    </w:p>
    <w:p w:rsidR="00767BFC" w:rsidRPr="00C40893" w:rsidRDefault="00767BFC" w:rsidP="00767BF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Санитарные дни (субботники) по наведению порядка в здании и на прилегающей территории: </w:t>
      </w:r>
      <w:r w:rsidRPr="00C40893">
        <w:rPr>
          <w:rFonts w:ascii="Times New Roman" w:hAnsi="Times New Roman"/>
          <w:sz w:val="24"/>
          <w:szCs w:val="24"/>
        </w:rPr>
        <w:t>еженедельно по средам проводить субботники по наведению порядка на прилегающей территории к библиотеке.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103"/>
        <w:gridCol w:w="4962"/>
        <w:gridCol w:w="4394"/>
      </w:tblGrid>
      <w:tr w:rsidR="00767BFC" w:rsidRPr="00C40893" w:rsidTr="00206B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FC" w:rsidRPr="00C40893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767BFC" w:rsidRPr="00C40893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Вид работ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767BFC" w:rsidRPr="00C40893" w:rsidTr="00206B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FC" w:rsidRPr="00C40893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Санитарный день (наведение порядка в здании)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FC" w:rsidRPr="00C40893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Первый понедельник каждого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FC" w:rsidRPr="00987CE8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 w:rsidR="00206B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206B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5-44-23 </w:t>
            </w:r>
          </w:p>
        </w:tc>
      </w:tr>
      <w:tr w:rsidR="00767BFC" w:rsidRPr="00C40893" w:rsidTr="00206B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FC" w:rsidRPr="00C40893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Санитарный день - субботник (наведение порядка на прилегающей территории)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FC" w:rsidRPr="00C40893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Каждая среда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FC" w:rsidRPr="005A0E3F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 «Межпоселенческая центральная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библиотека»</w:t>
            </w:r>
            <w:r w:rsidR="00206B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206B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К.А. Роднова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</w:tbl>
    <w:p w:rsidR="00767BFC" w:rsidRPr="00C40893" w:rsidRDefault="00767BFC" w:rsidP="00767BF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767BFC" w:rsidRPr="00C40893" w:rsidRDefault="00767BFC" w:rsidP="00767BFC">
      <w:pPr>
        <w:spacing w:after="0"/>
        <w:ind w:right="-45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40893">
        <w:rPr>
          <w:rFonts w:ascii="Times New Roman" w:hAnsi="Times New Roman"/>
          <w:b/>
          <w:sz w:val="24"/>
          <w:szCs w:val="24"/>
          <w:u w:val="single"/>
        </w:rPr>
        <w:t>План по  творческим мероприятиям</w:t>
      </w:r>
    </w:p>
    <w:tbl>
      <w:tblPr>
        <w:tblpPr w:leftFromText="180" w:rightFromText="180" w:bottomFromText="200" w:vertAnchor="text" w:horzAnchor="page" w:tblpXSpec="center" w:tblpY="100"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1"/>
        <w:gridCol w:w="128"/>
        <w:gridCol w:w="1403"/>
        <w:gridCol w:w="11"/>
        <w:gridCol w:w="45"/>
        <w:gridCol w:w="2514"/>
        <w:gridCol w:w="12"/>
        <w:gridCol w:w="23"/>
        <w:gridCol w:w="11"/>
        <w:gridCol w:w="174"/>
        <w:gridCol w:w="2138"/>
        <w:gridCol w:w="82"/>
        <w:gridCol w:w="94"/>
        <w:gridCol w:w="45"/>
        <w:gridCol w:w="2492"/>
        <w:gridCol w:w="81"/>
        <w:gridCol w:w="44"/>
        <w:gridCol w:w="33"/>
        <w:gridCol w:w="1990"/>
        <w:gridCol w:w="14"/>
        <w:gridCol w:w="25"/>
        <w:gridCol w:w="175"/>
        <w:gridCol w:w="3020"/>
        <w:gridCol w:w="24"/>
        <w:gridCol w:w="21"/>
      </w:tblGrid>
      <w:tr w:rsidR="00767BFC" w:rsidRPr="00C40893" w:rsidTr="00206B83">
        <w:trPr>
          <w:gridAfter w:val="2"/>
          <w:wAfter w:w="45" w:type="dxa"/>
          <w:trHeight w:val="1605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Форма и наименование</w:t>
            </w:r>
          </w:p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5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Место проведения (публикации) мероприятия</w:t>
            </w:r>
          </w:p>
        </w:tc>
        <w:tc>
          <w:tcPr>
            <w:tcW w:w="21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Предполага</w:t>
            </w:r>
          </w:p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емое количество зрителей/</w:t>
            </w:r>
          </w:p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просмотров</w:t>
            </w:r>
          </w:p>
        </w:tc>
        <w:tc>
          <w:tcPr>
            <w:tcW w:w="32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767BFC" w:rsidRPr="00C40893" w:rsidTr="00206B83">
        <w:trPr>
          <w:gridAfter w:val="2"/>
          <w:wAfter w:w="45" w:type="dxa"/>
          <w:trHeight w:val="1605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67BFC" w:rsidRPr="00C40893" w:rsidTr="00206B83">
        <w:trPr>
          <w:gridAfter w:val="2"/>
          <w:wAfter w:w="45" w:type="dxa"/>
          <w:trHeight w:val="330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активная ссылка</w:t>
            </w:r>
          </w:p>
        </w:tc>
        <w:tc>
          <w:tcPr>
            <w:tcW w:w="21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767BFC" w:rsidRPr="00C40893" w:rsidTr="00206B83">
        <w:trPr>
          <w:gridAfter w:val="1"/>
          <w:wAfter w:w="21" w:type="dxa"/>
        </w:trPr>
        <w:tc>
          <w:tcPr>
            <w:tcW w:w="1527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ГП КК «РАЗВИТИЕ КУЛЬТУРЫ»</w:t>
            </w:r>
          </w:p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том числе МЕРОПРИЯТИЯ В РАМКАХ ГОДА КУЛЬТУРНОГО НАСЛЕДИЯ НАРОДОВ РОССИИ</w:t>
            </w:r>
          </w:p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</w:p>
        </w:tc>
      </w:tr>
      <w:tr w:rsidR="00767BFC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692126" w:rsidRDefault="00692126" w:rsidP="00206B8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921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692126" w:rsidRDefault="00767BFC" w:rsidP="00206B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692126" w:rsidRDefault="00767BFC" w:rsidP="00206B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692126" w:rsidRDefault="00767BFC" w:rsidP="00206B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692126" w:rsidRDefault="00767BFC" w:rsidP="00206B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26">
              <w:rPr>
                <w:rFonts w:ascii="Times New Roman" w:hAnsi="Times New Roman"/>
                <w:sz w:val="24"/>
                <w:szCs w:val="24"/>
              </w:rPr>
              <w:t>29.03.2024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692126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26">
              <w:rPr>
                <w:rFonts w:ascii="Times New Roman" w:hAnsi="Times New Roman" w:cs="Times New Roman"/>
                <w:sz w:val="24"/>
                <w:szCs w:val="24"/>
              </w:rPr>
              <w:t xml:space="preserve">«Что может быть милей бесценного родного края!», </w:t>
            </w:r>
            <w:r w:rsidRPr="006921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 краелюбия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2126" w:rsidRPr="00C40893" w:rsidRDefault="0069212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767BFC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767BFC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767BFC" w:rsidRPr="00C40893" w:rsidRDefault="0069212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BFC" w:rsidRPr="00323E98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E98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67BFC" w:rsidRPr="00323E98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E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 директора  К.А. Роднова</w:t>
            </w:r>
          </w:p>
          <w:p w:rsidR="00767BFC" w:rsidRPr="00323E98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E98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  <w:p w:rsidR="00767BFC" w:rsidRPr="00323E98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E98">
              <w:rPr>
                <w:rFonts w:ascii="Times New Roman" w:hAnsi="Times New Roman"/>
                <w:sz w:val="24"/>
                <w:szCs w:val="24"/>
                <w:lang w:eastAsia="en-US"/>
              </w:rPr>
              <w:t>Зав. ОПРМ  МУК МЦБ Л.В. Маркарова.</w:t>
            </w:r>
          </w:p>
          <w:p w:rsidR="00767BFC" w:rsidRPr="00C40893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3E98">
              <w:rPr>
                <w:rFonts w:ascii="Times New Roman" w:hAnsi="Times New Roman"/>
                <w:sz w:val="24"/>
                <w:szCs w:val="24"/>
                <w:lang w:eastAsia="en-US"/>
              </w:rPr>
              <w:t>8-905-473-31-20</w:t>
            </w:r>
          </w:p>
        </w:tc>
      </w:tr>
      <w:tr w:rsidR="00767BFC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78069C" w:rsidRDefault="00206B83" w:rsidP="00206B8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7BFC" w:rsidRPr="001D0E37" w:rsidRDefault="007967F2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1D0E37" w:rsidRDefault="007967F2" w:rsidP="00206B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«Фазиль Искандер: классик, филсоф, мудрец» (95 лет со дня рождения). Литературное обозрение.Видеопрезентация.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6B83" w:rsidRPr="00C4089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67BFC" w:rsidRPr="001D0E37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1D0E37" w:rsidRDefault="007967F2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67BFC" w:rsidRPr="001D0E37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 просмотров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F36" w:rsidRDefault="000B5F36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</w:p>
          <w:p w:rsidR="00767BFC" w:rsidRPr="00C4089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67BFC" w:rsidRPr="00C40893" w:rsidTr="00206B83">
        <w:trPr>
          <w:trHeight w:val="9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78069C" w:rsidRDefault="00206B83" w:rsidP="00206B8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7BFC" w:rsidRDefault="007967F2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09.03.2024</w:t>
            </w:r>
          </w:p>
          <w:p w:rsidR="00767BFC" w:rsidRPr="001D0E37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36" w:rsidRDefault="000B5F36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BFC" w:rsidRPr="00EA668D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D">
              <w:rPr>
                <w:rFonts w:ascii="Times New Roman" w:hAnsi="Times New Roman" w:cs="Times New Roman"/>
                <w:sz w:val="24"/>
                <w:szCs w:val="24"/>
              </w:rPr>
              <w:t>«Космическая звезда: День рождения Юрия Гагарина».</w:t>
            </w:r>
          </w:p>
          <w:p w:rsidR="00767BFC" w:rsidRPr="00EA668D" w:rsidRDefault="00767BFC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C4089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67BFC" w:rsidRPr="001D0E37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967F2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767BFC" w:rsidRPr="001D0E37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67BFC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 просмотров</w:t>
            </w:r>
          </w:p>
          <w:p w:rsidR="00767BFC" w:rsidRPr="001D0E37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BFC" w:rsidRPr="00C4089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67BFC" w:rsidRPr="00C40893" w:rsidTr="00EA668D">
        <w:trPr>
          <w:trHeight w:val="11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78069C" w:rsidRDefault="00206B83" w:rsidP="00206B8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967F2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14.03.2024</w:t>
            </w:r>
          </w:p>
          <w:p w:rsidR="00767BFC" w:rsidRPr="001D0E37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EA668D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D">
              <w:rPr>
                <w:rFonts w:ascii="Times New Roman" w:hAnsi="Times New Roman" w:cs="Times New Roman"/>
                <w:sz w:val="24"/>
                <w:szCs w:val="24"/>
              </w:rPr>
              <w:t>«Слово Божие»- День православной книги. Видеопрезентация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C40893" w:rsidRDefault="00206B83" w:rsidP="00E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67BFC" w:rsidRPr="001D0E37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1D0E37" w:rsidRDefault="007967F2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 просмотров</w:t>
            </w:r>
          </w:p>
          <w:p w:rsidR="00767BFC" w:rsidRPr="001D0E37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BFC" w:rsidRPr="00C4089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67BFC" w:rsidRPr="00C40893" w:rsidTr="00EA668D">
        <w:trPr>
          <w:trHeight w:val="117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Default="00206B83" w:rsidP="00206B8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967F2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18.03.2024</w:t>
            </w:r>
          </w:p>
          <w:p w:rsidR="00767BFC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EA668D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D">
              <w:rPr>
                <w:rFonts w:ascii="Times New Roman" w:hAnsi="Times New Roman" w:cs="Times New Roman"/>
                <w:sz w:val="24"/>
                <w:szCs w:val="24"/>
              </w:rPr>
              <w:t>«Крым – прошлое и настоящее» Виртуальная книжная выставка.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C4089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967F2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 просмотров</w:t>
            </w: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E7D0A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0A" w:rsidRDefault="00206B83" w:rsidP="00206B8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0A" w:rsidRDefault="007E7D0A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05.03.2024-07.03.2024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0A" w:rsidRPr="00EA668D" w:rsidRDefault="007E7D0A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D">
              <w:rPr>
                <w:rFonts w:ascii="Times New Roman" w:hAnsi="Times New Roman" w:cs="Times New Roman"/>
                <w:sz w:val="24"/>
                <w:szCs w:val="24"/>
              </w:rPr>
              <w:t>«С Россией навсегда», книжно-илюстраимвная выставка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0A" w:rsidRPr="00C40893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E7D0A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0A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E7D0A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82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0A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E7D0A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0A" w:rsidRDefault="00206B83" w:rsidP="00206B8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D0A" w:rsidRDefault="007E7D0A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0A" w:rsidRPr="00EA668D" w:rsidRDefault="007E7D0A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D">
              <w:rPr>
                <w:rFonts w:ascii="Times New Roman" w:hAnsi="Times New Roman" w:cs="Times New Roman"/>
                <w:sz w:val="24"/>
                <w:szCs w:val="24"/>
              </w:rPr>
              <w:t>«Демокротические и конституционные процедуры выборов», день информации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0A" w:rsidRPr="00C40893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E7D0A" w:rsidRPr="00C40893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0A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E7D0A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0A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E7D0A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0A" w:rsidRDefault="00206B83" w:rsidP="00206B8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D0A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D0A">
              <w:rPr>
                <w:rFonts w:ascii="Times New Roman" w:hAnsi="Times New Roman"/>
                <w:sz w:val="24"/>
                <w:szCs w:val="24"/>
              </w:rPr>
              <w:t>21.03.2024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0A" w:rsidRPr="00EA668D" w:rsidRDefault="007E7D0A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D">
              <w:rPr>
                <w:rFonts w:ascii="Times New Roman" w:hAnsi="Times New Roman" w:cs="Times New Roman"/>
                <w:sz w:val="24"/>
                <w:szCs w:val="24"/>
              </w:rPr>
              <w:t>«Поэтическая мозаика» , час поэзии, к Всемирному Дню Поэзии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0A" w:rsidRPr="00C40893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E7D0A" w:rsidRPr="00C40893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0A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E7D0A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0A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E7D0A" w:rsidRPr="00C40893" w:rsidTr="00EA668D">
        <w:trPr>
          <w:trHeight w:val="140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0A" w:rsidRDefault="00206B83" w:rsidP="00206B8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D0A" w:rsidRDefault="007E7D0A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0A" w:rsidRPr="00EA668D" w:rsidRDefault="007E7D0A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D">
              <w:rPr>
                <w:rFonts w:ascii="Times New Roman" w:hAnsi="Times New Roman" w:cs="Times New Roman"/>
                <w:sz w:val="24"/>
                <w:szCs w:val="24"/>
              </w:rPr>
              <w:t>«С физкультурой мы дружны, нам болезни не страшны», библиозарядка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0A" w:rsidRPr="00C40893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E7D0A" w:rsidRPr="00C40893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0A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E7D0A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0A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  <w:p w:rsidR="007E7D0A" w:rsidRDefault="007E7D0A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E7D0A" w:rsidRDefault="007E7D0A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E7D0A" w:rsidRPr="00C40893" w:rsidTr="00206B83">
        <w:trPr>
          <w:trHeight w:val="130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0A" w:rsidRDefault="00206B83" w:rsidP="00206B8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D0A" w:rsidRDefault="007E7D0A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EA668D" w:rsidRDefault="00206B83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D0A" w:rsidRPr="00EA668D" w:rsidRDefault="007E7D0A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D">
              <w:rPr>
                <w:rFonts w:ascii="Times New Roman" w:hAnsi="Times New Roman" w:cs="Times New Roman"/>
                <w:sz w:val="24"/>
                <w:szCs w:val="24"/>
              </w:rPr>
              <w:t>«Бархатный возраст», праздник весны, клуб.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0A" w:rsidRPr="00C40893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E7D0A" w:rsidRPr="00C40893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0A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E7D0A" w:rsidRDefault="007E7D0A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0A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206B83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B83" w:rsidRDefault="00206B83" w:rsidP="00206B8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B83" w:rsidRP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B83" w:rsidRP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 xml:space="preserve"> 21.03.2024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EA668D" w:rsidRDefault="00206B83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D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россыпь стихов» - </w:t>
            </w:r>
            <w:r w:rsidRPr="00EA668D">
              <w:rPr>
                <w:rFonts w:ascii="Times New Roman" w:hAnsi="Times New Roman" w:cs="Times New Roman"/>
                <w:i/>
                <w:sz w:val="24"/>
                <w:szCs w:val="24"/>
              </w:rPr>
              <w:t>к Всемирному дню поэзии,</w:t>
            </w:r>
            <w:r w:rsidRPr="00EA668D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поэтическое ассорти в книгах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C4089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206B83" w:rsidRPr="00C4089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206B83" w:rsidRPr="00C40893" w:rsidTr="00206B83">
        <w:trPr>
          <w:trHeight w:val="121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B83" w:rsidRDefault="00206B83" w:rsidP="00206B8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6B83" w:rsidRP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06B83" w:rsidRP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EA668D" w:rsidRDefault="00206B83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«Женский силуэт на фоне истории»,  обзор и разбор фильма «Посол Советского Союза»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C4089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206B83" w:rsidRPr="00C4089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206B83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B83" w:rsidRDefault="00206B83" w:rsidP="00206B8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6B83" w:rsidRP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6B83" w:rsidRP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06B83" w:rsidRP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EA668D" w:rsidRDefault="00206B83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6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«Юрий Гагарин в судьбе моей страны» - </w:t>
            </w:r>
            <w:r w:rsidRPr="00EA66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 90-летию со дня рождения советского лётчика-космонавта Юрия Гагарина, </w:t>
            </w:r>
            <w:r w:rsidRPr="00EA6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вечер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C4089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206B83" w:rsidRPr="00C4089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67BFC" w:rsidRPr="00C40893" w:rsidTr="00206B83">
        <w:trPr>
          <w:gridAfter w:val="1"/>
          <w:wAfter w:w="21" w:type="dxa"/>
          <w:trHeight w:val="1980"/>
        </w:trPr>
        <w:tc>
          <w:tcPr>
            <w:tcW w:w="15279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Default="00767BFC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67BFC" w:rsidRPr="00FA17DB" w:rsidRDefault="00767BFC" w:rsidP="00206B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A17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ГП КК «ДЕТИ КУБАНИ»</w:t>
            </w:r>
          </w:p>
          <w:p w:rsidR="00767BFC" w:rsidRPr="00FA17DB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17DB">
              <w:rPr>
                <w:rFonts w:ascii="Times New Roman" w:hAnsi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</w:p>
        </w:tc>
      </w:tr>
      <w:tr w:rsidR="007967F2" w:rsidRPr="00C40893" w:rsidTr="00206B83">
        <w:trPr>
          <w:trHeight w:val="8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67F2" w:rsidRPr="006E0B38" w:rsidRDefault="00206B83" w:rsidP="00206B8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3.03.2024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Выставка одной книги «Добрый сказочник»»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(125 лет со дня рождения русского писателя Ю.К.Олеши)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5F36" w:rsidRDefault="000B5F36" w:rsidP="00206B83">
            <w:pPr>
              <w:spacing w:after="0" w:line="240" w:lineRule="auto"/>
            </w:pPr>
          </w:p>
          <w:p w:rsidR="007967F2" w:rsidRPr="00206B83" w:rsidRDefault="00336174" w:rsidP="0020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967F2" w:rsidRPr="00206B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6B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Заведующая РДБ Е.Ю. Мозговая,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7967F2" w:rsidRPr="00C40893" w:rsidTr="00206B83">
        <w:trPr>
          <w:trHeight w:val="825"/>
        </w:trPr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7F2" w:rsidRPr="006E0B38" w:rsidRDefault="00206B83" w:rsidP="00206B8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3.03.2024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книжная выставка «Самое главное-любовь к своему читателю»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(85 лет со дня рождения писательницы и поэтессы И.М.Пивоваровой.95 лет  И.П.Токмаковой)</w:t>
            </w:r>
          </w:p>
        </w:tc>
        <w:tc>
          <w:tcPr>
            <w:tcW w:w="25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5F36" w:rsidRDefault="000B5F36" w:rsidP="00206B83">
            <w:pPr>
              <w:spacing w:after="0" w:line="240" w:lineRule="auto"/>
            </w:pPr>
          </w:p>
          <w:p w:rsidR="007967F2" w:rsidRPr="00206B83" w:rsidRDefault="00336174" w:rsidP="0020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967F2" w:rsidRPr="00206B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6B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Заведующая РДБ Е.Ю. Мозговая,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7967F2" w:rsidRPr="00C40893" w:rsidTr="00206B83">
        <w:trPr>
          <w:trHeight w:val="103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67F2" w:rsidRDefault="007967F2" w:rsidP="00206B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967F2" w:rsidRDefault="007967F2" w:rsidP="00206B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967F2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16.</w:t>
            </w:r>
          </w:p>
          <w:p w:rsidR="007967F2" w:rsidRPr="0078069C" w:rsidRDefault="007967F2" w:rsidP="00206B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«Есть в марте день </w:t>
            </w:r>
            <w:r w:rsidRPr="0020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особый»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детская </w:t>
            </w:r>
            <w:r w:rsidRPr="0020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библиотека, ул. Ленина, 19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336174" w:rsidP="0020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967F2" w:rsidRPr="00206B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6B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</w:t>
            </w:r>
            <w:r w:rsidRPr="0020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библиотека муниципального образования Кущёвский район»,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Заведующая РДБ Е.Ю. Мозговая,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7967F2" w:rsidRPr="00C40893" w:rsidTr="00206B83">
        <w:trPr>
          <w:trHeight w:val="885"/>
        </w:trPr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7F2" w:rsidRDefault="007967F2" w:rsidP="00206B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967F2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17.</w:t>
            </w:r>
          </w:p>
          <w:p w:rsidR="007967F2" w:rsidRDefault="007967F2" w:rsidP="00206B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книжная выставка «На проводы зимы – подавай блины»</w:t>
            </w:r>
          </w:p>
        </w:tc>
        <w:tc>
          <w:tcPr>
            <w:tcW w:w="25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5F36" w:rsidRDefault="000B5F36" w:rsidP="00206B83">
            <w:pPr>
              <w:spacing w:after="0" w:line="240" w:lineRule="auto"/>
            </w:pPr>
          </w:p>
          <w:p w:rsidR="007967F2" w:rsidRPr="00206B83" w:rsidRDefault="00336174" w:rsidP="0020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967F2" w:rsidRPr="00206B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6B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Заведующая РДБ Е.Ю. Мозговая,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7967F2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7F2" w:rsidRPr="0078069C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книжная выставка «Свет под книжной обложкой»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5F36" w:rsidRDefault="000B5F36" w:rsidP="00206B83">
            <w:pPr>
              <w:spacing w:after="0" w:line="240" w:lineRule="auto"/>
            </w:pPr>
          </w:p>
          <w:p w:rsidR="007967F2" w:rsidRPr="00206B83" w:rsidRDefault="00336174" w:rsidP="0020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967F2" w:rsidRPr="00206B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6B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Заведующая РДБ Е.Ю. Мозговая,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7967F2" w:rsidRPr="00C40893" w:rsidTr="00206B83">
        <w:trPr>
          <w:trHeight w:val="63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67F2" w:rsidRPr="0078069C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«Писатель предвидевший бедующее»(140-лет </w:t>
            </w:r>
            <w:r w:rsidRPr="0020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А.Р. Беляеву)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детская </w:t>
            </w:r>
            <w:r w:rsidRPr="0020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библиотека, ул. Ленина, 19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336174" w:rsidP="0020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967F2" w:rsidRPr="00206B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6B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</w:t>
            </w:r>
            <w:r w:rsidRPr="0020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библиотека муниципального образования Кущёвский район»,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Заведующая РДБ Е.Ю. Мозговая,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7967F2" w:rsidRPr="00C40893" w:rsidTr="00206B83">
        <w:trPr>
          <w:trHeight w:val="750"/>
        </w:trPr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7F2" w:rsidRPr="0078069C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День новинок «Книги новые пришли и читателя нашли»</w:t>
            </w:r>
          </w:p>
        </w:tc>
        <w:tc>
          <w:tcPr>
            <w:tcW w:w="25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5F36" w:rsidRDefault="000B5F36" w:rsidP="00206B83">
            <w:pPr>
              <w:spacing w:after="0" w:line="240" w:lineRule="auto"/>
            </w:pPr>
          </w:p>
          <w:p w:rsidR="007967F2" w:rsidRPr="00206B83" w:rsidRDefault="00336174" w:rsidP="0020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967F2" w:rsidRPr="00206B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6B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Заведующая РДБ Е.Ю. Мозговая,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7967F2" w:rsidRPr="00C40893" w:rsidTr="00206B83">
        <w:trPr>
          <w:trHeight w:val="63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F2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21.</w:t>
            </w:r>
          </w:p>
          <w:p w:rsidR="007967F2" w:rsidRPr="0078069C" w:rsidRDefault="007967F2" w:rsidP="00206B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День сказки «Сказок мудрые уроки»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5F36" w:rsidRDefault="000B5F36" w:rsidP="00206B83">
            <w:pPr>
              <w:spacing w:after="0" w:line="240" w:lineRule="auto"/>
            </w:pPr>
          </w:p>
          <w:p w:rsidR="007967F2" w:rsidRPr="00206B83" w:rsidRDefault="00336174" w:rsidP="0020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967F2" w:rsidRPr="00206B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6B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Заведующая РДБ Е.Ю. Мозговая,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7967F2" w:rsidRPr="00C40893" w:rsidTr="00206B83">
        <w:trPr>
          <w:trHeight w:val="750"/>
        </w:trPr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7F2" w:rsidRDefault="007967F2" w:rsidP="00206B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967F2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36" w:rsidRDefault="000B5F36" w:rsidP="00206B83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 xml:space="preserve">День юмористической </w:t>
            </w:r>
            <w:r w:rsidRPr="0020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 «Книги,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 xml:space="preserve"> с которыми весело»</w:t>
            </w:r>
          </w:p>
        </w:tc>
        <w:tc>
          <w:tcPr>
            <w:tcW w:w="25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детская </w:t>
            </w:r>
            <w:r w:rsidRPr="0020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библиотека, ул. Ленина, 19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336174" w:rsidP="0020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967F2" w:rsidRPr="00206B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6B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</w:t>
            </w:r>
            <w:r w:rsidRPr="00206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библиотека муниципального образования Кущёвский район»,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Заведующая РДБ Е.Ю. Мозговая,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7967F2" w:rsidRPr="00C40893" w:rsidTr="00206B83">
        <w:trPr>
          <w:trHeight w:val="61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F2" w:rsidRPr="0078069C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23.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pStyle w:val="a7"/>
              <w:spacing w:before="0" w:beforeAutospacing="0" w:after="0" w:afterAutospacing="0"/>
              <w:jc w:val="center"/>
            </w:pPr>
            <w:r w:rsidRPr="00206B83">
              <w:t>27.03.2024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</w:rPr>
              <w:t>День познавательной литературы «Читай и удивляйся!»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5F36" w:rsidRDefault="000B5F36" w:rsidP="00206B83">
            <w:pPr>
              <w:spacing w:after="0" w:line="240" w:lineRule="auto"/>
            </w:pPr>
          </w:p>
          <w:p w:rsidR="007967F2" w:rsidRPr="00206B83" w:rsidRDefault="00336174" w:rsidP="0020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967F2" w:rsidRPr="00206B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6B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Заведующая РДБ Е.Ю. Мозговая,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7967F2" w:rsidRPr="00C40893" w:rsidTr="00206B83">
        <w:trPr>
          <w:trHeight w:val="750"/>
        </w:trPr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7F2" w:rsidRPr="0078069C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День периодики «Журналы для ребятишек – девчонок и мальчишек»</w:t>
            </w:r>
          </w:p>
        </w:tc>
        <w:tc>
          <w:tcPr>
            <w:tcW w:w="25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36" w:rsidRDefault="000B5F36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7F2" w:rsidRPr="00206B83" w:rsidRDefault="007967F2" w:rsidP="00206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5F36" w:rsidRDefault="000B5F36" w:rsidP="00206B83">
            <w:pPr>
              <w:spacing w:after="0" w:line="240" w:lineRule="auto"/>
            </w:pPr>
          </w:p>
          <w:p w:rsidR="000B5F36" w:rsidRDefault="000B5F36" w:rsidP="00206B83">
            <w:pPr>
              <w:spacing w:after="0" w:line="240" w:lineRule="auto"/>
            </w:pPr>
          </w:p>
          <w:p w:rsidR="007967F2" w:rsidRPr="00206B83" w:rsidRDefault="00336174" w:rsidP="0020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967F2" w:rsidRPr="00206B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36" w:rsidRDefault="000B5F36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F2" w:rsidRPr="00206B83" w:rsidRDefault="007967F2" w:rsidP="0020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6B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Заведующая РДБ Е.Ю. Мозговая,</w:t>
            </w:r>
          </w:p>
          <w:p w:rsidR="007967F2" w:rsidRPr="00206B83" w:rsidRDefault="007967F2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8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767BFC" w:rsidRPr="00C40893" w:rsidTr="00206B83">
        <w:tc>
          <w:tcPr>
            <w:tcW w:w="15300" w:type="dxa"/>
            <w:gridSpan w:val="2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7BFC" w:rsidRPr="00D82D48" w:rsidRDefault="00767BFC" w:rsidP="00206B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67BFC" w:rsidRPr="00C40893" w:rsidTr="00206B83">
        <w:tc>
          <w:tcPr>
            <w:tcW w:w="15300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7BFC" w:rsidRPr="0007424A" w:rsidRDefault="00767BFC" w:rsidP="00206B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67BFC" w:rsidRPr="00C40893" w:rsidTr="00206B83">
        <w:tc>
          <w:tcPr>
            <w:tcW w:w="15300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7BFC" w:rsidRPr="00C40893" w:rsidRDefault="00767BFC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FC" w:rsidRPr="00C40893" w:rsidTr="00206B83">
        <w:trPr>
          <w:trHeight w:val="1403"/>
        </w:trPr>
        <w:tc>
          <w:tcPr>
            <w:tcW w:w="15300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7BFC" w:rsidRPr="00D672BE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72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ГП КК «ДОСТУПНАЯ СРЕДА»</w:t>
            </w:r>
          </w:p>
          <w:p w:rsidR="00767BFC" w:rsidRPr="00D672BE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D672B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РАБОТЕ С ЛЮДЬМИ С ОГРАНИЧЕННЫМИ ВОЗМОЖНОСТЯМИ ЗДОРОВЬЯ</w:t>
            </w:r>
          </w:p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</w:p>
        </w:tc>
      </w:tr>
      <w:tr w:rsidR="00767BFC" w:rsidRPr="00C40893" w:rsidTr="00206B83">
        <w:trPr>
          <w:trHeight w:val="60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BFC" w:rsidRPr="008D1177" w:rsidRDefault="00767BFC" w:rsidP="00206B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7BFC" w:rsidRPr="00C40893" w:rsidTr="00206B83">
        <w:trPr>
          <w:trHeight w:val="540"/>
        </w:trPr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C40893" w:rsidRDefault="00767BFC" w:rsidP="00206B83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99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ГП КК «ПРОТИВОДЕЙСТВИЕ НЕЗАКОННОМУ ОБОРОТУ НАРКОТИКОВ»</w:t>
            </w: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</w:p>
        </w:tc>
      </w:tr>
      <w:tr w:rsidR="00767BFC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67BFC" w:rsidRDefault="00767BFC" w:rsidP="00206B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67BFC" w:rsidRDefault="00767BFC" w:rsidP="00206B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67BFC" w:rsidRDefault="00767BFC" w:rsidP="00206B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67BFC" w:rsidRPr="0078069C" w:rsidRDefault="00767BFC" w:rsidP="00206B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7BFC" w:rsidRDefault="00767BFC" w:rsidP="00206B83">
            <w:pPr>
              <w:pStyle w:val="a7"/>
              <w:spacing w:before="0" w:beforeAutospacing="0" w:after="0" w:afterAutospacing="0"/>
              <w:jc w:val="center"/>
            </w:pPr>
          </w:p>
          <w:p w:rsidR="00767BFC" w:rsidRDefault="00767BFC" w:rsidP="00206B83">
            <w:pPr>
              <w:pStyle w:val="a7"/>
              <w:spacing w:before="0" w:beforeAutospacing="0" w:after="0" w:afterAutospacing="0"/>
              <w:jc w:val="center"/>
            </w:pPr>
          </w:p>
          <w:p w:rsidR="00767BFC" w:rsidRDefault="00767BFC" w:rsidP="00206B83">
            <w:pPr>
              <w:pStyle w:val="a7"/>
              <w:spacing w:before="0" w:beforeAutospacing="0" w:after="0" w:afterAutospacing="0"/>
              <w:jc w:val="center"/>
            </w:pPr>
          </w:p>
          <w:p w:rsidR="00767BFC" w:rsidRDefault="00767BFC" w:rsidP="00206B83">
            <w:pPr>
              <w:pStyle w:val="a7"/>
              <w:spacing w:before="0" w:beforeAutospacing="0" w:after="0" w:afterAutospacing="0"/>
              <w:jc w:val="center"/>
            </w:pPr>
          </w:p>
          <w:p w:rsidR="00767BFC" w:rsidRPr="00323E98" w:rsidRDefault="00767BFC" w:rsidP="00206B83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27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7BFC" w:rsidRDefault="00767BFC" w:rsidP="00206B83">
            <w:pPr>
              <w:pStyle w:val="a7"/>
              <w:spacing w:after="0"/>
              <w:jc w:val="center"/>
            </w:pPr>
          </w:p>
          <w:p w:rsidR="00767BFC" w:rsidRDefault="00767BFC" w:rsidP="00206B83">
            <w:pPr>
              <w:pStyle w:val="a7"/>
              <w:spacing w:after="0"/>
              <w:jc w:val="center"/>
            </w:pPr>
          </w:p>
          <w:p w:rsidR="00767BFC" w:rsidRPr="00323E98" w:rsidRDefault="00767BFC" w:rsidP="00206B83">
            <w:pPr>
              <w:pStyle w:val="a7"/>
              <w:spacing w:after="0"/>
              <w:jc w:val="center"/>
            </w:pP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BFC" w:rsidRPr="00323E98" w:rsidRDefault="00767BFC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323E98" w:rsidRDefault="00767BFC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323E98" w:rsidRDefault="00767BFC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BFC" w:rsidRDefault="00767BFC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</w:pPr>
          </w:p>
          <w:p w:rsidR="00767BFC" w:rsidRDefault="00767BFC" w:rsidP="00206B83">
            <w:pPr>
              <w:spacing w:after="0" w:line="240" w:lineRule="auto"/>
            </w:pPr>
          </w:p>
          <w:p w:rsidR="00767BFC" w:rsidRPr="00323E98" w:rsidRDefault="00767BFC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323E98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BFC" w:rsidRPr="00323E98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FC" w:rsidRPr="00C40893" w:rsidTr="00206B83">
        <w:trPr>
          <w:gridAfter w:val="1"/>
          <w:wAfter w:w="21" w:type="dxa"/>
        </w:trPr>
        <w:tc>
          <w:tcPr>
            <w:tcW w:w="15279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D672BE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72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 ПО ВОЕННО-ПАТРИОТИЧЕСКОМУ ВОСПИТАНИЮ</w:t>
            </w:r>
          </w:p>
          <w:p w:rsidR="00767BFC" w:rsidRPr="00D672BE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D672B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в том числе МЕРОПРИЯТИЯ В РАМКАХ ПРАЗДНОВАНИЯ 300-ЛЕТИЯ СО ДНЯ РОЖЕНИЯ ПЕТРА </w:t>
            </w:r>
            <w:r w:rsidRPr="00D672B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I</w:t>
            </w:r>
            <w:r w:rsidRPr="00D672B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>;</w:t>
            </w:r>
          </w:p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80-ЛЕТИЕ Сталинградской битве, 80 лет освобождения Краснодарского края от немецко-фашистских захватчиков, 80 лет освобождения ст. Кущёвской от немецко – фашистских захватчиков, , АКЦИЯ «БЕЗ СРОКА ДАВНОСТИ»; ВОВЛЕЧЕНИЕ ВЕТЕРАНОВ, ВДОВ, ДЕТЕЙ ВОЙНЫ В ДОСУГОВУЮ ДЕЯТЕЛЬНОСТЬ</w:t>
            </w:r>
          </w:p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</w:p>
        </w:tc>
      </w:tr>
      <w:tr w:rsidR="00767BFC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67BFC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25.</w:t>
            </w: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67BFC" w:rsidRPr="005775ED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05.03.2024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6B7878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BE7">
              <w:rPr>
                <w:rFonts w:ascii="Times New Roman" w:hAnsi="Times New Roman" w:cs="Times New Roman"/>
              </w:rPr>
              <w:t>«В памяти нашей се</w:t>
            </w:r>
            <w:r>
              <w:rPr>
                <w:rFonts w:ascii="Times New Roman" w:hAnsi="Times New Roman" w:cs="Times New Roman"/>
              </w:rPr>
              <w:t xml:space="preserve">годня и вечно» - </w:t>
            </w:r>
            <w:r w:rsidRPr="00E57BE7">
              <w:rPr>
                <w:rFonts w:ascii="Times New Roman" w:hAnsi="Times New Roman" w:cs="Times New Roman"/>
                <w:i/>
              </w:rPr>
              <w:t>ко Дню защитника Отечества (120-лет со дня рождения советского лётчика Чкалова В.П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тематический вечер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6B83" w:rsidRPr="00C4089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67BFC" w:rsidRPr="006B7878" w:rsidRDefault="00767BFC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67BFC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офлайн</w:t>
            </w:r>
          </w:p>
          <w:p w:rsidR="00767BFC" w:rsidRPr="00323E98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67BFC" w:rsidRPr="00323E98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67BFC" w:rsidRPr="00323E98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67BFC" w:rsidRPr="00323E98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323E98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67BFC" w:rsidRP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B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67BFC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206B83" w:rsidRPr="00C40893" w:rsidTr="00206B83">
        <w:trPr>
          <w:trHeight w:val="126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B83" w:rsidRPr="005775ED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B83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01.03.2024»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B83" w:rsidRPr="00323E98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с фронта», виртуальная книжная выставка</w:t>
            </w:r>
          </w:p>
          <w:p w:rsidR="00206B83" w:rsidRPr="00323E98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</w:pPr>
            <w:r w:rsidRPr="009B3B86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206B83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06B83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просмотров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206B83" w:rsidRPr="00C40893" w:rsidTr="00206B83">
        <w:trPr>
          <w:trHeight w:val="15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B83" w:rsidRPr="005775ED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27.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B83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B83" w:rsidRPr="00323E98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«Кубань в годы Первой мировой (1914-1918)», виртуальное знакомство с книгой.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</w:pPr>
            <w:r w:rsidRPr="009B3B86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Pr="00323E98" w:rsidRDefault="00206B83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206B83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Pr="00206B83" w:rsidRDefault="00206B83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P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83">
              <w:rPr>
                <w:rFonts w:ascii="Times New Roman" w:hAnsi="Times New Roman"/>
                <w:sz w:val="24"/>
                <w:szCs w:val="24"/>
              </w:rPr>
              <w:t>28 просмотров</w:t>
            </w:r>
          </w:p>
          <w:p w:rsidR="00206B83" w:rsidRP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Pr="00323E98" w:rsidRDefault="00206B83" w:rsidP="00206B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206B83" w:rsidRPr="00C40893" w:rsidTr="00206B83">
        <w:trPr>
          <w:trHeight w:val="140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B83" w:rsidRPr="005775ED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B83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B83" w:rsidRPr="00323E98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«Живу и защищаю то, что люблю» В.И.Лихоносов,  обзор книги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center"/>
            </w:pPr>
            <w:r w:rsidRPr="009B3B86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B83" w:rsidRPr="00323E98" w:rsidRDefault="00206B83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Pr="00323E98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B83" w:rsidRP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Pr="00206B83" w:rsidRDefault="00206B83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B83" w:rsidRPr="00206B83" w:rsidRDefault="00206B83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83">
              <w:rPr>
                <w:rFonts w:ascii="Times New Roman" w:hAnsi="Times New Roman"/>
                <w:sz w:val="24"/>
                <w:szCs w:val="24"/>
              </w:rPr>
              <w:t>28 просмотров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B83" w:rsidRPr="00323E98" w:rsidRDefault="00206B83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К.А. Роднова 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206B83" w:rsidRPr="00C40893" w:rsidTr="00206B83">
        <w:trPr>
          <w:trHeight w:val="80"/>
        </w:trPr>
        <w:tc>
          <w:tcPr>
            <w:tcW w:w="15300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06B83" w:rsidRPr="00323E98" w:rsidRDefault="00206B83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FC" w:rsidRPr="00C40893" w:rsidTr="00206B83">
        <w:trPr>
          <w:trHeight w:val="693"/>
        </w:trPr>
        <w:tc>
          <w:tcPr>
            <w:tcW w:w="1530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7BFC" w:rsidRPr="00C40893" w:rsidTr="00206B83">
        <w:trPr>
          <w:trHeight w:val="1290"/>
        </w:trPr>
        <w:tc>
          <w:tcPr>
            <w:tcW w:w="15300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МЕРОПРИЯТИЯ ПО РАБОТЕ С СЕМЕЙНОЙ АУДИТОРИЕЙ</w:t>
            </w:r>
          </w:p>
          <w:p w:rsidR="00767BFC" w:rsidRPr="00C40893" w:rsidRDefault="00767BFC" w:rsidP="00206B8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 том числе СЕМЕЙНЫЙ ДОСУГ И УКРЕПЛЕНИЕ ИНСТИТУТА СЕМЬИ И БРАКА</w:t>
            </w:r>
          </w:p>
          <w:p w:rsidR="00767BFC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</w:p>
        </w:tc>
      </w:tr>
      <w:tr w:rsidR="00767BFC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pStyle w:val="a4"/>
              <w:spacing w:after="0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C40893" w:rsidRDefault="00767BFC" w:rsidP="00206B83">
            <w:pPr>
              <w:pStyle w:val="a7"/>
              <w:spacing w:before="0" w:beforeAutospacing="0" w:after="0" w:afterAutospacing="0"/>
              <w:jc w:val="center"/>
              <w:rPr>
                <w:i/>
              </w:rPr>
            </w:pP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7BFC" w:rsidRPr="00C40893" w:rsidTr="00206B83">
        <w:trPr>
          <w:gridAfter w:val="1"/>
          <w:wAfter w:w="21" w:type="dxa"/>
        </w:trPr>
        <w:tc>
          <w:tcPr>
            <w:tcW w:w="1527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МЕРОПРИЯТИЯ В РАМКАХ СТРАТЕГИИ ДЕЙСТВИЙ В ИНТЕРЕСАХ ЖЕНЩИН</w:t>
            </w:r>
          </w:p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</w:p>
        </w:tc>
      </w:tr>
      <w:tr w:rsidR="00767BFC" w:rsidRPr="00C40893" w:rsidTr="00206B83">
        <w:trPr>
          <w:gridAfter w:val="1"/>
          <w:wAfter w:w="21" w:type="dxa"/>
        </w:trPr>
        <w:tc>
          <w:tcPr>
            <w:tcW w:w="1527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767BFC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pStyle w:val="a4"/>
              <w:spacing w:after="0"/>
              <w:ind w:left="42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7BFC" w:rsidRPr="00C40893" w:rsidTr="00206B83">
        <w:trPr>
          <w:gridAfter w:val="1"/>
          <w:wAfter w:w="21" w:type="dxa"/>
        </w:trPr>
        <w:tc>
          <w:tcPr>
            <w:tcW w:w="1527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МЕРОПРИЯТИЯ ПО РАБОТЕ С ЛЮДЬМИ С ОГРАНИЧЕННЫМИ ВОЗМОЖНОСТЯМИ ЗДОРОВЬЯ</w:t>
            </w:r>
          </w:p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</w:p>
        </w:tc>
      </w:tr>
      <w:tr w:rsidR="00767BFC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A40131" w:rsidRDefault="00767BFC" w:rsidP="00206B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A40131" w:rsidRDefault="00767BFC" w:rsidP="00206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A40131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7BFC" w:rsidRPr="00C40893" w:rsidTr="00206B83">
        <w:trPr>
          <w:gridAfter w:val="1"/>
          <w:wAfter w:w="21" w:type="dxa"/>
        </w:trPr>
        <w:tc>
          <w:tcPr>
            <w:tcW w:w="1527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8D1177" w:rsidRDefault="00767BFC" w:rsidP="00206B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8D117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РАБОТЕ С МОЛОДЕЖЬЮ</w:t>
            </w:r>
          </w:p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</w:p>
        </w:tc>
      </w:tr>
      <w:tr w:rsidR="00767BFC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C40893" w:rsidRDefault="00206B83" w:rsidP="00206B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29.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26" w:rsidRPr="00692126" w:rsidRDefault="00692126" w:rsidP="00206B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126" w:rsidRPr="00692126" w:rsidRDefault="00692126" w:rsidP="00206B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126" w:rsidRPr="00692126" w:rsidRDefault="00692126" w:rsidP="00206B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692126" w:rsidRDefault="00206B83" w:rsidP="00206B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67BFC" w:rsidRPr="00692126">
              <w:rPr>
                <w:rFonts w:ascii="Times New Roman" w:hAnsi="Times New Roman"/>
                <w:sz w:val="24"/>
                <w:szCs w:val="24"/>
              </w:rPr>
              <w:t>4.03.2024</w:t>
            </w:r>
          </w:p>
          <w:p w:rsidR="00767BFC" w:rsidRPr="00692126" w:rsidRDefault="00767BFC" w:rsidP="00206B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692126" w:rsidRDefault="00767BFC" w:rsidP="00206B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692126" w:rsidRDefault="00767BFC" w:rsidP="00206B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692126" w:rsidRDefault="00767BFC" w:rsidP="00206B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2126">
              <w:rPr>
                <w:rFonts w:ascii="Times New Roman" w:hAnsi="Times New Roman" w:cs="Times New Roman"/>
                <w:sz w:val="24"/>
                <w:szCs w:val="24"/>
              </w:rPr>
              <w:t xml:space="preserve">«Сто советов на здоровье», </w:t>
            </w:r>
            <w:r w:rsidRPr="006921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книжная выставка</w:t>
            </w:r>
          </w:p>
          <w:p w:rsidR="00767BFC" w:rsidRPr="00692126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26">
              <w:rPr>
                <w:rFonts w:ascii="Times New Roman" w:hAnsi="Times New Roman" w:cs="Times New Roman"/>
                <w:bCs/>
                <w:sz w:val="24"/>
                <w:szCs w:val="24"/>
              </w:rPr>
              <w:t>Показ фильмов, рекомендованных Кубанькино в рамках краевой киноакции «Кино против наркотиков»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26" w:rsidRPr="00692126" w:rsidRDefault="00692126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2126" w:rsidRPr="00692126" w:rsidRDefault="00692126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2126" w:rsidRPr="00692126" w:rsidRDefault="00692126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2126" w:rsidRPr="00692126" w:rsidRDefault="0069212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92126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67BFC" w:rsidRPr="00692126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126" w:rsidRDefault="00692126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2126" w:rsidRDefault="00692126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2126" w:rsidRDefault="0069212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офлайн</w:t>
            </w:r>
          </w:p>
          <w:p w:rsidR="00767BFC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26" w:rsidRDefault="00692126" w:rsidP="00206B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2126" w:rsidRDefault="00692126" w:rsidP="00206B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2126" w:rsidRDefault="00692126" w:rsidP="00206B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2126" w:rsidRDefault="00692126" w:rsidP="00206B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 чел.</w:t>
            </w:r>
          </w:p>
          <w:p w:rsidR="00767BFC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767BFC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83" w:rsidRDefault="00206B83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67BFC" w:rsidRPr="00484F78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78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67BFC" w:rsidRPr="00484F78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 директора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К.А. Роднова</w:t>
            </w:r>
          </w:p>
          <w:p w:rsidR="00767BFC" w:rsidRPr="00484F78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78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  <w:p w:rsidR="00767BFC" w:rsidRPr="00484F78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78">
              <w:rPr>
                <w:rFonts w:ascii="Times New Roman" w:hAnsi="Times New Roman"/>
                <w:sz w:val="24"/>
                <w:szCs w:val="24"/>
                <w:lang w:eastAsia="en-US"/>
              </w:rPr>
              <w:t>Зав. ОПРМ  МУК МЦБ Л.В. Маркарова.</w:t>
            </w:r>
          </w:p>
          <w:p w:rsidR="00767BFC" w:rsidRPr="00C40893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78">
              <w:rPr>
                <w:rFonts w:ascii="Times New Roman" w:hAnsi="Times New Roman"/>
                <w:sz w:val="24"/>
                <w:szCs w:val="24"/>
                <w:lang w:eastAsia="en-US"/>
              </w:rPr>
              <w:t>8-905-473-31-20</w:t>
            </w:r>
          </w:p>
        </w:tc>
      </w:tr>
      <w:tr w:rsidR="00767BFC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C40893" w:rsidRDefault="00206B83" w:rsidP="00206B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692126" w:rsidRDefault="00206B83" w:rsidP="00206B83">
            <w:pPr>
              <w:spacing w:after="0" w:line="240" w:lineRule="auto"/>
              <w:ind w:firstLine="3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BFC" w:rsidRPr="00692126">
              <w:rPr>
                <w:rFonts w:ascii="Times New Roman" w:hAnsi="Times New Roman" w:cs="Times New Roman"/>
                <w:sz w:val="24"/>
                <w:szCs w:val="24"/>
              </w:rPr>
              <w:t>6.03.2024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692126" w:rsidRDefault="00767BFC" w:rsidP="00206B83">
            <w:pPr>
              <w:spacing w:after="0" w:line="240" w:lineRule="auto"/>
              <w:ind w:firstLine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26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«Библиотека приглашает», </w:t>
            </w:r>
            <w:r w:rsidRPr="006921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квест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692126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2126" w:rsidRPr="00692126" w:rsidRDefault="0069212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92126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67BFC" w:rsidRPr="00692126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126" w:rsidRDefault="0069212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офлайн</w:t>
            </w: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67BFC" w:rsidRDefault="0069212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484F78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78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767BFC" w:rsidRPr="00484F78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 директора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К.А. Роднова</w:t>
            </w:r>
          </w:p>
          <w:p w:rsidR="00767BFC" w:rsidRPr="00484F78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78">
              <w:rPr>
                <w:rFonts w:ascii="Times New Roman" w:hAnsi="Times New Roman"/>
                <w:sz w:val="24"/>
                <w:szCs w:val="24"/>
                <w:lang w:eastAsia="en-US"/>
              </w:rPr>
              <w:t>5-44-23</w:t>
            </w:r>
          </w:p>
          <w:p w:rsidR="00767BFC" w:rsidRPr="00484F78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78">
              <w:rPr>
                <w:rFonts w:ascii="Times New Roman" w:hAnsi="Times New Roman"/>
                <w:sz w:val="24"/>
                <w:szCs w:val="24"/>
                <w:lang w:eastAsia="en-US"/>
              </w:rPr>
              <w:t>Зав. ОПРМ  МУК МЦБ Л.В. Маркарова.</w:t>
            </w:r>
          </w:p>
          <w:p w:rsidR="00767BFC" w:rsidRPr="00C40893" w:rsidRDefault="00767BFC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78">
              <w:rPr>
                <w:rFonts w:ascii="Times New Roman" w:hAnsi="Times New Roman"/>
                <w:sz w:val="24"/>
                <w:szCs w:val="24"/>
                <w:lang w:eastAsia="en-US"/>
              </w:rPr>
              <w:t>8-905-473-31-20</w:t>
            </w:r>
          </w:p>
        </w:tc>
      </w:tr>
      <w:tr w:rsidR="00767BFC" w:rsidRPr="00C40893" w:rsidTr="00206B83">
        <w:trPr>
          <w:gridAfter w:val="1"/>
          <w:wAfter w:w="21" w:type="dxa"/>
        </w:trPr>
        <w:tc>
          <w:tcPr>
            <w:tcW w:w="1527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8D1177" w:rsidRDefault="00767BFC" w:rsidP="00206B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bookmarkStart w:id="0" w:name="_GoBack"/>
            <w:r w:rsidRPr="008D117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В РАМКАХ РЕАЛИЗАЦИИ ПРОЕКТА «КУЛЬТУРА ДЛЯ ШКОЛЬНИКОВ</w:t>
            </w:r>
            <w:bookmarkEnd w:id="0"/>
            <w:r w:rsidRPr="008D117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</w:p>
        </w:tc>
      </w:tr>
      <w:tr w:rsidR="000B5F36" w:rsidRPr="00C40893" w:rsidTr="000B5F36">
        <w:trPr>
          <w:trHeight w:val="3403"/>
        </w:trPr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F36" w:rsidRPr="008D1177" w:rsidRDefault="000B5F36" w:rsidP="00206B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F36" w:rsidRPr="007967F2" w:rsidRDefault="000B5F36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7F2">
              <w:rPr>
                <w:rFonts w:ascii="Times New Roman" w:hAnsi="Times New Roman"/>
                <w:sz w:val="24"/>
                <w:szCs w:val="24"/>
              </w:rPr>
              <w:t>4.03.2024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F36" w:rsidRPr="007967F2" w:rsidRDefault="000B5F36" w:rsidP="000B5F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7F2">
              <w:rPr>
                <w:rFonts w:ascii="Times New Roman" w:hAnsi="Times New Roman"/>
                <w:sz w:val="24"/>
                <w:szCs w:val="24"/>
              </w:rPr>
              <w:t xml:space="preserve">час юмористической литературы  «Веселые наши друзья» </w:t>
            </w:r>
          </w:p>
          <w:p w:rsidR="000B5F36" w:rsidRPr="007967F2" w:rsidRDefault="000B5F36" w:rsidP="000B5F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7F2">
              <w:rPr>
                <w:rFonts w:ascii="Times New Roman" w:hAnsi="Times New Roman"/>
                <w:sz w:val="24"/>
                <w:szCs w:val="24"/>
              </w:rPr>
              <w:t>(85  лет со дня рождения  И. Пивоваровой, 110 лет со дня рождения Ю. Сотника, 70 лет со дня рождения                М. Москвиной, 95 лет со дня рождения В. Голявкина)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F36" w:rsidRPr="007967F2" w:rsidRDefault="000B5F36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7F2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  <w:p w:rsidR="000B5F36" w:rsidRPr="007967F2" w:rsidRDefault="000B5F36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36" w:rsidRPr="007967F2" w:rsidRDefault="000B5F36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F36" w:rsidRPr="007967F2" w:rsidRDefault="000B5F36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F36" w:rsidRPr="007967F2" w:rsidRDefault="000B5F36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F36" w:rsidRPr="007967F2" w:rsidRDefault="000B5F36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F36" w:rsidRDefault="000B5F3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B5F36" w:rsidRDefault="000B5F3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офлайн</w:t>
            </w:r>
          </w:p>
          <w:p w:rsidR="000B5F36" w:rsidRDefault="000B5F3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F36" w:rsidRPr="007967F2" w:rsidRDefault="000B5F36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36" w:rsidRPr="007967F2" w:rsidRDefault="000B5F3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F36" w:rsidRPr="007967F2" w:rsidRDefault="000B5F3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F36" w:rsidRPr="007967F2" w:rsidRDefault="000B5F3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F36" w:rsidRDefault="000B5F3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F36" w:rsidRDefault="000B5F3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F36" w:rsidRPr="007967F2" w:rsidRDefault="000B5F36" w:rsidP="00206B83">
            <w:pPr>
              <w:spacing w:after="0" w:line="240" w:lineRule="auto"/>
              <w:jc w:val="center"/>
            </w:pPr>
            <w:r w:rsidRPr="007967F2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F36" w:rsidRPr="007967F2" w:rsidRDefault="000B5F36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7F2">
              <w:rPr>
                <w:rFonts w:ascii="Times New Roman" w:hAnsi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0B5F36" w:rsidRPr="007967F2" w:rsidRDefault="000B5F36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7F2">
              <w:rPr>
                <w:rFonts w:ascii="Times New Roman" w:hAnsi="Times New Roman"/>
                <w:sz w:val="24"/>
                <w:szCs w:val="24"/>
              </w:rPr>
              <w:t>Заведующая РДБ Е.Ю. Мозговая,</w:t>
            </w:r>
          </w:p>
          <w:p w:rsidR="000B5F36" w:rsidRPr="007967F2" w:rsidRDefault="000B5F36" w:rsidP="00206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7F2">
              <w:rPr>
                <w:rFonts w:ascii="Times New Roman" w:hAnsi="Times New Roman"/>
                <w:sz w:val="24"/>
                <w:szCs w:val="24"/>
              </w:rPr>
              <w:t>5-54-60</w:t>
            </w:r>
          </w:p>
          <w:p w:rsidR="000B5F36" w:rsidRPr="007967F2" w:rsidRDefault="000B5F3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F36" w:rsidRPr="007967F2" w:rsidRDefault="000B5F36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FC" w:rsidRPr="00C40893" w:rsidTr="00206B83">
        <w:trPr>
          <w:trHeight w:val="918"/>
        </w:trPr>
        <w:tc>
          <w:tcPr>
            <w:tcW w:w="1530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8D1177" w:rsidRDefault="00767BFC" w:rsidP="00206B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D11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МЕРОПРИЯТИЯ ПО КЗ №1539</w:t>
            </w:r>
          </w:p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</w:p>
        </w:tc>
      </w:tr>
      <w:tr w:rsidR="00767BFC" w:rsidRPr="00C40893" w:rsidTr="000B5F36">
        <w:trPr>
          <w:trHeight w:val="1191"/>
        </w:trPr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Default="00767BFC" w:rsidP="00206B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67BFC" w:rsidRPr="008D1177" w:rsidRDefault="00767BFC" w:rsidP="00206B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8D1177" w:rsidRDefault="00767BFC" w:rsidP="00206B8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8D1177" w:rsidRDefault="00767BFC" w:rsidP="00206B8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9A2DCF" w:rsidRDefault="00767BFC" w:rsidP="00206B83">
            <w:pPr>
              <w:spacing w:after="0" w:line="240" w:lineRule="auto"/>
              <w:ind w:right="-108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67BFC" w:rsidRDefault="00767BFC" w:rsidP="000B5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BFC" w:rsidRPr="008D1177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67BFC" w:rsidRPr="00C40893" w:rsidTr="00206B83">
        <w:tc>
          <w:tcPr>
            <w:tcW w:w="1530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8D1177" w:rsidRDefault="00767BFC" w:rsidP="00206B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8D117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профилактике межэтнических конфликтов, религиозного и национального экстремизма</w:t>
            </w:r>
          </w:p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</w:p>
        </w:tc>
      </w:tr>
      <w:tr w:rsidR="00767BFC" w:rsidRPr="00C40893" w:rsidTr="00206B83">
        <w:trPr>
          <w:trHeight w:val="1089"/>
        </w:trPr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78069C" w:rsidRDefault="00767BFC" w:rsidP="00206B83">
            <w:pPr>
              <w:pStyle w:val="a4"/>
              <w:spacing w:after="0"/>
              <w:ind w:left="42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C40893" w:rsidRDefault="00767BFC" w:rsidP="00206B83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C40893" w:rsidRDefault="00767BFC" w:rsidP="00206B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67BFC" w:rsidRDefault="00767BFC" w:rsidP="000B5F36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67BFC" w:rsidRPr="00CE0770" w:rsidRDefault="00767BFC" w:rsidP="00206B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E0770" w:rsidRDefault="00767BFC" w:rsidP="00206B83">
            <w:pPr>
              <w:spacing w:after="0" w:line="240" w:lineRule="auto"/>
            </w:pP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734DC6" w:rsidRDefault="00767BFC" w:rsidP="00206B8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67BFC" w:rsidRPr="00C40893" w:rsidTr="00206B83">
        <w:tc>
          <w:tcPr>
            <w:tcW w:w="15300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7BFC" w:rsidRDefault="00767BFC" w:rsidP="00206B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67BFC" w:rsidRPr="00C40893" w:rsidTr="00206B83">
        <w:trPr>
          <w:trHeight w:val="990"/>
        </w:trPr>
        <w:tc>
          <w:tcPr>
            <w:tcW w:w="1530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8D1177" w:rsidRDefault="00767BFC" w:rsidP="00206B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8D117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РАБОТЕ С ЛЮДЬМИ СТАРШЕГО ПОКОЛЕНИЯ</w:t>
            </w:r>
          </w:p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</w:p>
        </w:tc>
      </w:tr>
      <w:tr w:rsidR="00767BFC" w:rsidRPr="00C40893" w:rsidTr="00206B8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BFC" w:rsidRPr="0078069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  <w:tc>
          <w:tcPr>
            <w:tcW w:w="2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7BFC" w:rsidRPr="00C40893" w:rsidTr="00206B83">
        <w:trPr>
          <w:gridAfter w:val="1"/>
          <w:wAfter w:w="21" w:type="dxa"/>
        </w:trPr>
        <w:tc>
          <w:tcPr>
            <w:tcW w:w="1527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7BFC" w:rsidRPr="00C40893" w:rsidTr="00206B83">
        <w:trPr>
          <w:gridAfter w:val="1"/>
          <w:wAfter w:w="21" w:type="dxa"/>
        </w:trPr>
        <w:tc>
          <w:tcPr>
            <w:tcW w:w="4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МЕРОПРИЯТИЙ </w:t>
            </w:r>
            <w:r w:rsidR="00206B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BFC" w:rsidRPr="00C40893" w:rsidRDefault="00767BFC" w:rsidP="00206B8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ОЧНЫХ:</w:t>
            </w:r>
            <w:r w:rsidR="00206B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BFC" w:rsidRPr="00C40893" w:rsidRDefault="00EA668D" w:rsidP="00206B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6B8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ОНЛАЙН:</w:t>
            </w:r>
          </w:p>
        </w:tc>
        <w:tc>
          <w:tcPr>
            <w:tcW w:w="3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BFC" w:rsidRPr="00C40893" w:rsidRDefault="00206B83" w:rsidP="00206B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767BFC" w:rsidRPr="00C40893" w:rsidTr="00206B83">
        <w:trPr>
          <w:gridAfter w:val="1"/>
          <w:wAfter w:w="21" w:type="dxa"/>
        </w:trPr>
        <w:tc>
          <w:tcPr>
            <w:tcW w:w="4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ПРЕДПОЛАГАЕМЫЙ ОХВАТ </w:t>
            </w:r>
          </w:p>
        </w:tc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BFC" w:rsidRPr="00C40893" w:rsidRDefault="00767BFC" w:rsidP="00206B8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ПОСЕЩЕНИЯ:</w:t>
            </w:r>
          </w:p>
        </w:tc>
        <w:tc>
          <w:tcPr>
            <w:tcW w:w="2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BFC" w:rsidRPr="00C40893" w:rsidRDefault="00EA668D" w:rsidP="00206B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5E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735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чел.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BFC" w:rsidRPr="00C40893" w:rsidRDefault="00767BFC" w:rsidP="00206B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ПРОСМОТРОВ:</w:t>
            </w:r>
          </w:p>
        </w:tc>
        <w:tc>
          <w:tcPr>
            <w:tcW w:w="3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BFC" w:rsidRPr="00C40893" w:rsidRDefault="00206B83" w:rsidP="00206B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192</w:t>
            </w:r>
          </w:p>
        </w:tc>
      </w:tr>
    </w:tbl>
    <w:p w:rsidR="00767BFC" w:rsidRDefault="00767BFC" w:rsidP="00767BFC"/>
    <w:p w:rsidR="00B45DA1" w:rsidRDefault="00B45DA1"/>
    <w:sectPr w:rsidR="00B45DA1" w:rsidSect="00767B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67BFC"/>
    <w:rsid w:val="000B5F36"/>
    <w:rsid w:val="00206B83"/>
    <w:rsid w:val="00336174"/>
    <w:rsid w:val="00692126"/>
    <w:rsid w:val="00702A2E"/>
    <w:rsid w:val="00767BFC"/>
    <w:rsid w:val="007967F2"/>
    <w:rsid w:val="007E7D0A"/>
    <w:rsid w:val="00B253CA"/>
    <w:rsid w:val="00B45DA1"/>
    <w:rsid w:val="00CC5E77"/>
    <w:rsid w:val="00EA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B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7BF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link w:val="a6"/>
    <w:uiPriority w:val="99"/>
    <w:qFormat/>
    <w:rsid w:val="00767BFC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qFormat/>
    <w:rsid w:val="0076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767BF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bkush.ucoz.net" TargetMode="External"/><Relationship Id="rId13" Type="http://schemas.openxmlformats.org/officeDocument/2006/relationships/hyperlink" Target="http://rdbkush.ucoz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dbkush.ucoz.net" TargetMode="External"/><Relationship Id="rId12" Type="http://schemas.openxmlformats.org/officeDocument/2006/relationships/hyperlink" Target="http://rdbkush.ucoz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rdbkush.ucoz.net" TargetMode="External"/><Relationship Id="rId11" Type="http://schemas.openxmlformats.org/officeDocument/2006/relationships/hyperlink" Target="http://rdbkush.ucoz.net" TargetMode="External"/><Relationship Id="rId5" Type="http://schemas.openxmlformats.org/officeDocument/2006/relationships/hyperlink" Target="http://rdbkush.ucoz.net" TargetMode="External"/><Relationship Id="rId15" Type="http://schemas.openxmlformats.org/officeDocument/2006/relationships/hyperlink" Target="http://rdbkush.ucoz.net" TargetMode="External"/><Relationship Id="rId10" Type="http://schemas.openxmlformats.org/officeDocument/2006/relationships/hyperlink" Target="http://rdbkush.ucoz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dbkush.ucoz.net" TargetMode="External"/><Relationship Id="rId14" Type="http://schemas.openxmlformats.org/officeDocument/2006/relationships/hyperlink" Target="http://rdbkush.ucoz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993E7-D493-4ADC-98E4-94214AF0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2024-02-20T06:59:00Z</dcterms:created>
  <dcterms:modified xsi:type="dcterms:W3CDTF">2024-02-26T08:12:00Z</dcterms:modified>
</cp:coreProperties>
</file>